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3E53DC">
        <w:rPr>
          <w:rFonts w:ascii="Times New Roman" w:hAnsi="Times New Roman"/>
          <w:b/>
          <w:szCs w:val="28"/>
          <w:lang w:val="pt-BR"/>
        </w:rPr>
        <w:t>HỆ THỐNG FMS VÀ CIM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</w:t>
      </w:r>
      <w:r w:rsidR="00AF6D0A">
        <w:rPr>
          <w:rFonts w:ascii="Times New Roman" w:hAnsi="Times New Roman"/>
          <w:b/>
          <w:bCs/>
          <w:szCs w:val="28"/>
          <w:lang w:val="pt-BR"/>
        </w:rPr>
        <w:t xml:space="preserve"> số của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16206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516206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</w:t>
      </w:r>
      <w:r w:rsidR="00DA56B4">
        <w:rPr>
          <w:rFonts w:ascii="Times New Roman" w:hAnsi="Times New Roman"/>
          <w:color w:val="000000"/>
          <w:szCs w:val="28"/>
        </w:rPr>
        <w:t>C</w:t>
      </w:r>
      <w:r w:rsidR="00DA56B4" w:rsidRPr="00DA56B4">
        <w:rPr>
          <w:rFonts w:ascii="Times New Roman" w:hAnsi="Times New Roman"/>
          <w:color w:val="000000"/>
          <w:szCs w:val="28"/>
        </w:rPr>
        <w:t>ó kiến thức về tổng quát về các quá trình công nghệ, các mô hình điều khiển quá trình c</w:t>
      </w:r>
      <w:r w:rsidR="005043B4">
        <w:rPr>
          <w:rFonts w:ascii="Times New Roman" w:hAnsi="Times New Roman"/>
          <w:color w:val="000000"/>
          <w:szCs w:val="28"/>
        </w:rPr>
        <w:t xml:space="preserve">ông nghệ trong sản xuất và các </w:t>
      </w:r>
      <w:r w:rsidR="00DA56B4" w:rsidRPr="00DA56B4">
        <w:rPr>
          <w:rFonts w:ascii="Times New Roman" w:hAnsi="Times New Roman"/>
          <w:color w:val="000000"/>
          <w:szCs w:val="28"/>
        </w:rPr>
        <w:t>hệ thống sản xuất hiện đại.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DA56B4">
        <w:rPr>
          <w:rFonts w:ascii="Times New Roman" w:eastAsia="Times New Roman" w:hAnsi="Times New Roman" w:cs="Times New Roman"/>
          <w:color w:val="000000"/>
        </w:rPr>
        <w:t>c</w:t>
      </w:r>
      <w:r w:rsidR="00DA56B4" w:rsidRPr="00DA56B4">
        <w:rPr>
          <w:rFonts w:ascii="Times New Roman" w:eastAsia="Times New Roman" w:hAnsi="Times New Roman" w:cs="Times New Roman"/>
          <w:color w:val="000000"/>
        </w:rPr>
        <w:t>ó kỹ năng tư duy, phân tích quá trình công nghệ nhằm đưa ra các biện pháp điều khiển quá trình công nghệ trong các hệ thống sản xuất.</w:t>
      </w:r>
    </w:p>
    <w:p w:rsidR="004D354C" w:rsidRPr="00861372" w:rsidRDefault="004963CE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2130DF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2130DF" w:rsidRDefault="002130D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130DF" w:rsidRDefault="002130DF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2130DF" w:rsidP="0046687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23300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23300" w:rsidRPr="007B11F5" w:rsidRDefault="00123300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123300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123300">
              <w:rPr>
                <w:rFonts w:ascii="Times New Roman" w:hAnsi="Times New Roman" w:cs="Calibri"/>
                <w:b/>
                <w:szCs w:val="28"/>
              </w:rPr>
              <w:t>ươ</w:t>
            </w:r>
            <w:r w:rsidRPr="00123300">
              <w:rPr>
                <w:rFonts w:ascii="Times New Roman" w:hAnsi="Times New Roman"/>
                <w:b/>
                <w:szCs w:val="28"/>
              </w:rPr>
              <w:t>ng 1.</w:t>
            </w:r>
            <w:r w:rsidRPr="00123300">
              <w:rPr>
                <w:rFonts w:ascii="Times New Roman" w:hAnsi="Times New Roman"/>
                <w:szCs w:val="28"/>
              </w:rPr>
              <w:t xml:space="preserve"> Khái ni</w:t>
            </w:r>
            <w:r w:rsidRPr="00123300">
              <w:rPr>
                <w:rFonts w:ascii="Times New Roman" w:hAnsi="Times New Roman" w:cs="Calibri"/>
                <w:szCs w:val="28"/>
              </w:rPr>
              <w:t>ệ</w:t>
            </w:r>
            <w:r w:rsidRPr="00123300">
              <w:rPr>
                <w:rFonts w:ascii="Times New Roman" w:hAnsi="Times New Roman"/>
                <w:szCs w:val="28"/>
              </w:rPr>
              <w:t>m v</w:t>
            </w:r>
            <w:r w:rsidRPr="00123300">
              <w:rPr>
                <w:rFonts w:ascii="Times New Roman" w:hAnsi="Times New Roman" w:cs="Calibri"/>
                <w:szCs w:val="28"/>
              </w:rPr>
              <w:t>ề</w:t>
            </w:r>
            <w:r w:rsidRPr="00123300">
              <w:rPr>
                <w:rFonts w:ascii="Times New Roman" w:hAnsi="Times New Roman"/>
                <w:szCs w:val="28"/>
              </w:rPr>
              <w:t xml:space="preserve"> CIM v</w:t>
            </w:r>
            <w:r w:rsidRPr="00123300">
              <w:rPr>
                <w:rFonts w:ascii="Times New Roman" w:hAnsi="Times New Roman" w:cs="Calibri"/>
                <w:szCs w:val="28"/>
              </w:rPr>
              <w:t>à</w:t>
            </w:r>
            <w:r w:rsidRPr="00123300">
              <w:rPr>
                <w:rFonts w:ascii="Times New Roman" w:hAnsi="Times New Roman"/>
                <w:szCs w:val="28"/>
              </w:rPr>
              <w:t xml:space="preserve"> FMS</w:t>
            </w:r>
          </w:p>
          <w:p w:rsidR="00123300" w:rsidRP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F11AFC" w:rsidRDefault="00F11AFC" w:rsidP="00F11AFC">
            <w:pPr>
              <w:spacing w:before="120" w:after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66BE4">
              <w:rPr>
                <w:rFonts w:ascii="Times New Roman" w:hAnsi="Times New Roman"/>
                <w:b/>
                <w:color w:val="000000"/>
                <w:szCs w:val="28"/>
              </w:rPr>
              <w:t>Chương 2.</w:t>
            </w:r>
            <w:r w:rsidRPr="00F11AFC">
              <w:rPr>
                <w:rFonts w:ascii="Times New Roman" w:hAnsi="Times New Roman"/>
                <w:color w:val="000000"/>
                <w:szCs w:val="28"/>
              </w:rPr>
              <w:t xml:space="preserve"> Các nguyên tắc hình thành hệ thống sản xuất l</w:t>
            </w:r>
            <w:r>
              <w:rPr>
                <w:rFonts w:ascii="Times New Roman" w:hAnsi="Times New Roman"/>
                <w:color w:val="000000"/>
                <w:szCs w:val="28"/>
              </w:rPr>
              <w:t>i</w:t>
            </w:r>
            <w:r w:rsidRPr="00F11AFC">
              <w:rPr>
                <w:rFonts w:ascii="Times New Roman" w:hAnsi="Times New Roman"/>
                <w:color w:val="000000"/>
                <w:szCs w:val="28"/>
              </w:rPr>
              <w:t>nh hoạt</w:t>
            </w:r>
          </w:p>
          <w:p w:rsid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23300" w:rsidRP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F11AFC">
            <w:pPr>
              <w:spacing w:before="120" w:after="120"/>
              <w:jc w:val="both"/>
              <w:rPr>
                <w:rFonts w:ascii="Times New Roman" w:eastAsia="Calibri" w:hAnsi="Times New Roman"/>
                <w:color w:val="000000"/>
                <w:szCs w:val="28"/>
              </w:rPr>
            </w:pPr>
            <w:r w:rsidRPr="00740181">
              <w:rPr>
                <w:rFonts w:ascii="Times New Roman" w:eastAsia="Calibri" w:hAnsi="Times New Roman"/>
                <w:b/>
                <w:color w:val="000000"/>
                <w:szCs w:val="28"/>
              </w:rPr>
              <w:t xml:space="preserve">Chương 3. </w:t>
            </w:r>
            <w:r w:rsidRPr="00666BE4">
              <w:rPr>
                <w:rFonts w:ascii="Times New Roman" w:eastAsia="Calibri" w:hAnsi="Times New Roman"/>
                <w:color w:val="000000"/>
                <w:szCs w:val="28"/>
              </w:rPr>
              <w:t>Rô bốt công nghiệp trong FMS</w:t>
            </w:r>
          </w:p>
          <w:p w:rsid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F11AFC">
            <w:pPr>
              <w:spacing w:before="120" w:after="120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740181">
              <w:rPr>
                <w:rFonts w:ascii="Times New Roman" w:hAnsi="Times New Roman"/>
                <w:b/>
                <w:color w:val="000000"/>
                <w:szCs w:val="28"/>
              </w:rPr>
              <w:t xml:space="preserve">Chương 4. </w:t>
            </w:r>
            <w:r w:rsidRPr="00666BE4">
              <w:rPr>
                <w:rFonts w:ascii="Times New Roman" w:hAnsi="Times New Roman"/>
                <w:color w:val="000000"/>
                <w:szCs w:val="28"/>
              </w:rPr>
              <w:t xml:space="preserve">Xác định thành </w:t>
            </w:r>
            <w:r w:rsidRPr="00666BE4">
              <w:rPr>
                <w:rFonts w:ascii="Times New Roman" w:hAnsi="Times New Roman"/>
                <w:color w:val="000000"/>
                <w:szCs w:val="28"/>
              </w:rPr>
              <w:lastRenderedPageBreak/>
              <w:t>phần của thiết bị trong hệ thống FMS</w:t>
            </w:r>
          </w:p>
          <w:p w:rsidR="00123300" w:rsidRPr="00123300" w:rsidRDefault="00123300" w:rsidP="00123300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11AFC" w:rsidRPr="00666BE4" w:rsidRDefault="00F11AFC" w:rsidP="00F11AFC">
            <w:pPr>
              <w:spacing w:line="312" w:lineRule="auto"/>
              <w:jc w:val="both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740181"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Chương 5. </w:t>
            </w:r>
            <w:r w:rsidRPr="00666BE4">
              <w:rPr>
                <w:rFonts w:ascii="Times New Roman" w:hAnsi="Times New Roman"/>
                <w:bCs/>
                <w:color w:val="000000"/>
                <w:szCs w:val="28"/>
              </w:rPr>
              <w:t>Hệ thống điều khiển FMS</w:t>
            </w:r>
          </w:p>
          <w:p w:rsidR="00F11AFC" w:rsidRDefault="00F11AFC" w:rsidP="00F11AFC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  <w:p w:rsidR="00F11AFC" w:rsidRPr="00666BE4" w:rsidRDefault="00F11AFC" w:rsidP="00F11AFC">
            <w:pPr>
              <w:spacing w:line="312" w:lineRule="auto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Chương 6: </w:t>
            </w:r>
            <w:r w:rsidRPr="00666BE4">
              <w:rPr>
                <w:rFonts w:ascii="Times New Roman" w:hAnsi="Times New Roman"/>
                <w:bCs/>
                <w:color w:val="000000"/>
                <w:szCs w:val="28"/>
              </w:rPr>
              <w:t>Tích hợp các mạng liên kết</w:t>
            </w:r>
          </w:p>
          <w:p w:rsidR="00466873" w:rsidRPr="00AC15D5" w:rsidRDefault="00466873" w:rsidP="00123300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86313" w:rsidRDefault="0018631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18631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86313" w:rsidRDefault="0018631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18631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86313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3D7861" w:rsidRDefault="003D7861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4D354C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1755DF" w:rsidRDefault="001755DF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466873" w:rsidRDefault="0046687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66873" w:rsidRDefault="0046687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985583" w:rsidRDefault="00985583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66873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7C3ADB" w:rsidRDefault="007C3ADB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3ADB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7C3ADB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7C3ADB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7C3ADB">
            <w:pPr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C636A" w:rsidRDefault="004C636A" w:rsidP="0098558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Default="002E0E16" w:rsidP="007C3ADB">
            <w:pPr>
              <w:rPr>
                <w:rFonts w:ascii="Times New Roman" w:hAnsi="Times New Roman"/>
                <w:szCs w:val="28"/>
              </w:rPr>
            </w:pPr>
          </w:p>
          <w:p w:rsidR="002E0E16" w:rsidRPr="007B11F5" w:rsidRDefault="002E0E16" w:rsidP="002E0E1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6D143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6D143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AF6D0A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AF6D0A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40181" w:rsidRPr="00DE028F" w:rsidRDefault="00466873" w:rsidP="0074018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DE028F">
        <w:rPr>
          <w:rFonts w:ascii="Times New Roman" w:hAnsi="Times New Roman"/>
          <w:b/>
          <w:szCs w:val="28"/>
          <w:lang w:val="sv-SE"/>
        </w:rPr>
        <w:tab/>
      </w:r>
      <w:r w:rsidR="00740181" w:rsidRPr="00DE028F">
        <w:rPr>
          <w:rFonts w:ascii="Times New Roman" w:hAnsi="Times New Roman"/>
          <w:b/>
          <w:szCs w:val="28"/>
        </w:rPr>
        <w:t>Ch</w:t>
      </w:r>
      <w:r w:rsidR="00740181" w:rsidRPr="00DE028F">
        <w:rPr>
          <w:rFonts w:ascii="Times New Roman" w:hAnsi="Times New Roman" w:cs="Calibri"/>
          <w:b/>
          <w:szCs w:val="28"/>
        </w:rPr>
        <w:t>ươ</w:t>
      </w:r>
      <w:r w:rsidR="00740181" w:rsidRPr="00DE028F">
        <w:rPr>
          <w:rFonts w:ascii="Times New Roman" w:hAnsi="Times New Roman"/>
          <w:b/>
          <w:szCs w:val="28"/>
        </w:rPr>
        <w:t>ng 1. Khái ni</w:t>
      </w:r>
      <w:r w:rsidR="00740181" w:rsidRPr="00DE028F">
        <w:rPr>
          <w:rFonts w:ascii="Times New Roman" w:hAnsi="Times New Roman" w:cs="Calibri"/>
          <w:b/>
          <w:szCs w:val="28"/>
        </w:rPr>
        <w:t>ệ</w:t>
      </w:r>
      <w:r w:rsidR="00740181" w:rsidRPr="00DE028F">
        <w:rPr>
          <w:rFonts w:ascii="Times New Roman" w:hAnsi="Times New Roman"/>
          <w:b/>
          <w:szCs w:val="28"/>
        </w:rPr>
        <w:t>m v</w:t>
      </w:r>
      <w:r w:rsidR="00740181" w:rsidRPr="00DE028F">
        <w:rPr>
          <w:rFonts w:ascii="Times New Roman" w:hAnsi="Times New Roman" w:cs="Calibri"/>
          <w:b/>
          <w:szCs w:val="28"/>
        </w:rPr>
        <w:t>ề</w:t>
      </w:r>
      <w:r w:rsidR="00740181" w:rsidRPr="00DE028F">
        <w:rPr>
          <w:rFonts w:ascii="Times New Roman" w:hAnsi="Times New Roman"/>
          <w:b/>
          <w:szCs w:val="28"/>
        </w:rPr>
        <w:t xml:space="preserve"> CIM v</w:t>
      </w:r>
      <w:r w:rsidR="00740181" w:rsidRPr="00DE028F">
        <w:rPr>
          <w:rFonts w:ascii="Times New Roman" w:hAnsi="Times New Roman" w:cs="Calibri"/>
          <w:b/>
          <w:szCs w:val="28"/>
        </w:rPr>
        <w:t>à</w:t>
      </w:r>
      <w:r w:rsidR="00740181" w:rsidRPr="00DE028F">
        <w:rPr>
          <w:rFonts w:ascii="Times New Roman" w:hAnsi="Times New Roman"/>
          <w:b/>
          <w:szCs w:val="28"/>
        </w:rPr>
        <w:t xml:space="preserve"> FMS</w:t>
      </w:r>
      <w:bookmarkStart w:id="0" w:name="_GoBack"/>
      <w:bookmarkEnd w:id="0"/>
    </w:p>
    <w:p w:rsidR="007B11F5" w:rsidRPr="00EB0940" w:rsidRDefault="00466873" w:rsidP="00154465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011F9E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B4973">
        <w:rPr>
          <w:rFonts w:ascii="Times New Roman" w:hAnsi="Times New Roman"/>
          <w:iCs/>
          <w:szCs w:val="28"/>
          <w:lang w:val="pt-BR"/>
        </w:rPr>
        <w:t>4</w:t>
      </w:r>
      <w:r w:rsidR="00EB0940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740181">
        <w:rPr>
          <w:rFonts w:ascii="Times New Roman" w:hAnsi="Times New Roman"/>
          <w:iCs/>
          <w:szCs w:val="28"/>
          <w:lang w:val="sv-SE"/>
        </w:rPr>
        <w:t>khái niệm</w:t>
      </w:r>
      <w:r>
        <w:rPr>
          <w:rFonts w:ascii="Times New Roman" w:hAnsi="Times New Roman"/>
          <w:iCs/>
          <w:szCs w:val="28"/>
          <w:lang w:val="sv-SE"/>
        </w:rPr>
        <w:t xml:space="preserve"> cơ bản </w:t>
      </w:r>
      <w:r w:rsidR="00740181">
        <w:rPr>
          <w:rFonts w:ascii="Times New Roman" w:hAnsi="Times New Roman"/>
          <w:iCs/>
          <w:szCs w:val="28"/>
          <w:lang w:val="sv-SE"/>
        </w:rPr>
        <w:t>về hệ thống FMS và CIM</w:t>
      </w:r>
      <w:r w:rsidR="00466873">
        <w:rPr>
          <w:rFonts w:ascii="Times New Roman" w:hAnsi="Times New Roman"/>
          <w:iCs/>
          <w:szCs w:val="28"/>
          <w:lang w:val="sv-SE"/>
        </w:rPr>
        <w:t>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4B4973">
      <w:pPr>
        <w:tabs>
          <w:tab w:val="left" w:pos="7150"/>
        </w:tabs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  <w:lang w:val="de-DE"/>
        </w:rPr>
        <w:t>1</w:t>
      </w:r>
      <w:r w:rsidRPr="00740181">
        <w:rPr>
          <w:rFonts w:ascii="Times New Roman" w:hAnsi="Times New Roman"/>
          <w:color w:val="000000"/>
          <w:szCs w:val="28"/>
        </w:rPr>
        <w:t xml:space="preserve">.1 Lịch sử hình thành và phát triển của CIM     </w:t>
      </w:r>
      <w:r w:rsidR="004B4973">
        <w:rPr>
          <w:rFonts w:ascii="Times New Roman" w:hAnsi="Times New Roman"/>
          <w:color w:val="000000"/>
          <w:szCs w:val="28"/>
        </w:rPr>
        <w:tab/>
      </w:r>
    </w:p>
    <w:p w:rsidR="006C2A32" w:rsidRDefault="00740181" w:rsidP="00740181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color w:val="000000"/>
          <w:szCs w:val="28"/>
        </w:rPr>
        <w:t xml:space="preserve">1.2 Các </w:t>
      </w:r>
      <w:r w:rsidR="006C2A32">
        <w:rPr>
          <w:rFonts w:ascii="Times New Roman" w:hAnsi="Times New Roman"/>
          <w:color w:val="000000"/>
          <w:szCs w:val="28"/>
        </w:rPr>
        <w:t>khái niệm cơ bản</w:t>
      </w:r>
      <w:r w:rsidRPr="00740181">
        <w:rPr>
          <w:rFonts w:ascii="Times New Roman" w:hAnsi="Times New Roman"/>
          <w:color w:val="000000"/>
          <w:szCs w:val="28"/>
        </w:rPr>
        <w:t xml:space="preserve"> </w:t>
      </w:r>
    </w:p>
    <w:p w:rsidR="006C2A32" w:rsidRDefault="00740181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1.3 Tổng quan về hoạt động của một hệ thống </w:t>
      </w:r>
      <w:r w:rsidR="006C2A32">
        <w:rPr>
          <w:rFonts w:ascii="Times New Roman" w:eastAsia="Calibri" w:hAnsi="Times New Roman"/>
          <w:color w:val="000000"/>
          <w:szCs w:val="28"/>
        </w:rPr>
        <w:t>FMS và CIM</w:t>
      </w:r>
    </w:p>
    <w:p w:rsidR="006C2A32" w:rsidRDefault="006C2A32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1.3.1 Cấu trúc của FMS</w:t>
      </w:r>
    </w:p>
    <w:p w:rsidR="006C2A32" w:rsidRDefault="006C2A32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1.3.2 </w:t>
      </w:r>
      <w:r w:rsidR="004D2A09">
        <w:rPr>
          <w:rFonts w:ascii="Times New Roman" w:eastAsia="Calibri" w:hAnsi="Times New Roman"/>
          <w:color w:val="000000"/>
          <w:szCs w:val="28"/>
        </w:rPr>
        <w:t>Sự tích hợp của FMS với các hệ thống tự động hóa</w:t>
      </w:r>
    </w:p>
    <w:p w:rsidR="004D2A09" w:rsidRDefault="004D2A09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1.3.3 Nguyên tắc thiết lập FMS</w:t>
      </w:r>
    </w:p>
    <w:p w:rsidR="004D2A09" w:rsidRDefault="004D2A09" w:rsidP="006C2A32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1.3.4 Phân loại FMS</w:t>
      </w:r>
    </w:p>
    <w:p w:rsidR="004D2A09" w:rsidRPr="00740181" w:rsidRDefault="004D2A09" w:rsidP="004D2A09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1.3.5 Ý nghĩa của FMS và CIM</w:t>
      </w:r>
    </w:p>
    <w:p w:rsidR="00740181" w:rsidRDefault="00740181" w:rsidP="00740181">
      <w:pPr>
        <w:spacing w:before="120" w:after="120"/>
        <w:jc w:val="both"/>
        <w:rPr>
          <w:rFonts w:ascii="Times New Roman" w:hAnsi="Times New Roman"/>
          <w:b/>
          <w:color w:val="000000"/>
          <w:szCs w:val="28"/>
        </w:rPr>
      </w:pPr>
      <w:r w:rsidRPr="00740181">
        <w:rPr>
          <w:rFonts w:ascii="Times New Roman" w:hAnsi="Times New Roman"/>
          <w:b/>
          <w:color w:val="000000"/>
          <w:szCs w:val="28"/>
        </w:rPr>
        <w:t xml:space="preserve">Chương 2. Các </w:t>
      </w:r>
      <w:r w:rsidR="003404A7">
        <w:rPr>
          <w:rFonts w:ascii="Times New Roman" w:hAnsi="Times New Roman"/>
          <w:b/>
          <w:color w:val="000000"/>
          <w:szCs w:val="28"/>
        </w:rPr>
        <w:t>nguyên tắc hình thành hệ thống sản xuất l</w:t>
      </w:r>
      <w:r w:rsidR="00F11AFC">
        <w:rPr>
          <w:rFonts w:ascii="Times New Roman" w:hAnsi="Times New Roman"/>
          <w:b/>
          <w:color w:val="000000"/>
          <w:szCs w:val="28"/>
        </w:rPr>
        <w:t>i</w:t>
      </w:r>
      <w:r w:rsidR="003404A7">
        <w:rPr>
          <w:rFonts w:ascii="Times New Roman" w:hAnsi="Times New Roman"/>
          <w:b/>
          <w:color w:val="000000"/>
          <w:szCs w:val="28"/>
        </w:rPr>
        <w:t>nh hoạt</w:t>
      </w:r>
    </w:p>
    <w:p w:rsidR="00740181" w:rsidRPr="00EB0940" w:rsidRDefault="00740181" w:rsidP="00740181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FA2FC8">
        <w:rPr>
          <w:rFonts w:ascii="Times New Roman" w:hAnsi="Times New Roman"/>
          <w:iCs/>
          <w:szCs w:val="28"/>
          <w:lang w:val="pt-BR"/>
        </w:rPr>
        <w:t>Thời gian: 6</w:t>
      </w:r>
      <w:r w:rsidR="004D7B1E">
        <w:rPr>
          <w:rFonts w:ascii="Times New Roman" w:hAnsi="Times New Roman"/>
          <w:iCs/>
          <w:szCs w:val="28"/>
          <w:lang w:val="pt-BR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40181" w:rsidRDefault="00740181" w:rsidP="0074018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</w:t>
      </w:r>
      <w:r w:rsidR="0065316E">
        <w:rPr>
          <w:rFonts w:ascii="Times New Roman" w:hAnsi="Times New Roman"/>
          <w:iCs/>
          <w:szCs w:val="28"/>
          <w:lang w:val="sv-SE"/>
        </w:rPr>
        <w:t>những nội dung cơ bản của các nguyên</w:t>
      </w:r>
      <w:r>
        <w:rPr>
          <w:rFonts w:ascii="Times New Roman" w:hAnsi="Times New Roman"/>
          <w:iCs/>
          <w:szCs w:val="28"/>
          <w:lang w:val="sv-SE"/>
        </w:rPr>
        <w:t>.</w:t>
      </w:r>
      <w:r w:rsidR="0065316E">
        <w:rPr>
          <w:rFonts w:ascii="Times New Roman" w:hAnsi="Times New Roman"/>
          <w:iCs/>
          <w:szCs w:val="28"/>
          <w:lang w:val="sv-SE"/>
        </w:rPr>
        <w:t>tắc hình thành hệ thống sản xuất linh hoạt</w:t>
      </w:r>
      <w:r>
        <w:rPr>
          <w:rFonts w:ascii="Times New Roman" w:hAnsi="Times New Roman"/>
          <w:iCs/>
          <w:szCs w:val="28"/>
          <w:lang w:val="sv-SE"/>
        </w:rPr>
        <w:tab/>
      </w:r>
    </w:p>
    <w:p w:rsidR="00740181" w:rsidRPr="00740181" w:rsidRDefault="00740181" w:rsidP="0074018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2.1  </w:t>
      </w:r>
      <w:r w:rsidR="003404A7">
        <w:rPr>
          <w:rFonts w:ascii="Times New Roman" w:eastAsia="Calibri" w:hAnsi="Times New Roman"/>
          <w:color w:val="000000"/>
          <w:szCs w:val="28"/>
        </w:rPr>
        <w:t>Từ các máy CNC đến FMS</w:t>
      </w:r>
    </w:p>
    <w:p w:rsidR="003404A7" w:rsidRDefault="003404A7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2.1.1 Trang bị cho máy ổ tích dụng cụ và cơ cấu vệ tinh thay</w:t>
      </w:r>
      <w:r w:rsidR="00660C20">
        <w:rPr>
          <w:rFonts w:ascii="Times New Roman" w:eastAsia="Calibri" w:hAnsi="Times New Roman"/>
          <w:color w:val="000000"/>
          <w:szCs w:val="28"/>
        </w:rPr>
        <w:t xml:space="preserve"> đổi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2.1.2 Gia công đồng thời bằng nhiều dao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lastRenderedPageBreak/>
        <w:tab/>
        <w:t>2.1.3 Tập hợp các máy CNC thành từng nhóm và điều khiển chúng bằng máy tính</w:t>
      </w:r>
    </w:p>
    <w:p w:rsidR="00660C20" w:rsidRDefault="00660C20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2.1.4 Tập hợp các máy CNC thành hệ thống FMS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2.2  </w:t>
      </w:r>
      <w:r w:rsidR="00660C20">
        <w:rPr>
          <w:rFonts w:ascii="Times New Roman" w:eastAsia="Calibri" w:hAnsi="Times New Roman"/>
          <w:color w:val="000000"/>
          <w:szCs w:val="28"/>
        </w:rPr>
        <w:t>Thành phần của các máy trong FMS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2.3  </w:t>
      </w:r>
      <w:r w:rsidR="00660C20">
        <w:rPr>
          <w:rFonts w:ascii="Times New Roman" w:eastAsia="Calibri" w:hAnsi="Times New Roman"/>
          <w:color w:val="000000"/>
          <w:szCs w:val="28"/>
        </w:rPr>
        <w:t>Hiệu quả của tập hợp các máy CNC thành hệ thống FMS</w:t>
      </w:r>
    </w:p>
    <w:p w:rsidR="00740181" w:rsidRPr="00740181" w:rsidRDefault="00740181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>2.</w:t>
      </w:r>
      <w:r w:rsidR="00660C20">
        <w:rPr>
          <w:rFonts w:ascii="Times New Roman" w:eastAsia="Calibri" w:hAnsi="Times New Roman"/>
          <w:color w:val="000000"/>
          <w:szCs w:val="28"/>
        </w:rPr>
        <w:t>3.1</w:t>
      </w:r>
      <w:r w:rsidRPr="00740181">
        <w:rPr>
          <w:rFonts w:ascii="Times New Roman" w:eastAsia="Calibri" w:hAnsi="Times New Roman"/>
          <w:color w:val="000000"/>
          <w:szCs w:val="28"/>
        </w:rPr>
        <w:t xml:space="preserve"> </w:t>
      </w:r>
      <w:r w:rsidR="00660C20">
        <w:rPr>
          <w:rFonts w:ascii="Times New Roman" w:eastAsia="Calibri" w:hAnsi="Times New Roman"/>
          <w:color w:val="000000"/>
          <w:szCs w:val="28"/>
        </w:rPr>
        <w:t>Tăng thời gian cơ bẩn của các máy</w:t>
      </w:r>
    </w:p>
    <w:p w:rsidR="00740181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2.3.2 Tăng hệ số sản xuất theo ca</w:t>
      </w:r>
    </w:p>
    <w:p w:rsidR="00660C20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2.3.4 Gỉảm vốn lưu thông nhờ giảm chu kỳ sản xuất</w:t>
      </w:r>
    </w:p>
    <w:p w:rsidR="00660C20" w:rsidRPr="00740181" w:rsidRDefault="00660C20" w:rsidP="00660C20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2.3.5 Giảm số công nhân trong sản xuất</w:t>
      </w:r>
    </w:p>
    <w:p w:rsidR="00740181" w:rsidRDefault="00740181" w:rsidP="00740181">
      <w:pPr>
        <w:spacing w:before="120" w:after="120"/>
        <w:jc w:val="both"/>
        <w:rPr>
          <w:rFonts w:ascii="Times New Roman" w:eastAsia="Calibri" w:hAnsi="Times New Roman"/>
          <w:b/>
          <w:color w:val="000000"/>
          <w:szCs w:val="28"/>
        </w:rPr>
      </w:pPr>
      <w:r w:rsidRPr="00740181">
        <w:rPr>
          <w:rFonts w:ascii="Times New Roman" w:eastAsia="Calibri" w:hAnsi="Times New Roman"/>
          <w:b/>
          <w:color w:val="000000"/>
          <w:szCs w:val="28"/>
        </w:rPr>
        <w:t xml:space="preserve">Chương 3. </w:t>
      </w:r>
      <w:r w:rsidR="00E4233A">
        <w:rPr>
          <w:rFonts w:ascii="Times New Roman" w:eastAsia="Calibri" w:hAnsi="Times New Roman"/>
          <w:b/>
          <w:color w:val="000000"/>
          <w:szCs w:val="28"/>
        </w:rPr>
        <w:t>Rô bốt công nghiệp trong FMS</w:t>
      </w:r>
    </w:p>
    <w:p w:rsidR="00786B92" w:rsidRPr="00EB0940" w:rsidRDefault="00786B92" w:rsidP="00786B92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4D7B1E">
        <w:rPr>
          <w:rFonts w:ascii="Times New Roman" w:hAnsi="Times New Roman"/>
          <w:iCs/>
          <w:szCs w:val="28"/>
          <w:lang w:val="pt-BR"/>
        </w:rPr>
        <w:t>Thời gian: 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86B92" w:rsidRPr="00644C2B" w:rsidRDefault="00786B92" w:rsidP="00786B9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5316E" w:rsidRPr="00644C2B">
        <w:rPr>
          <w:rFonts w:ascii="Times New Roman" w:hAnsi="Times New Roman"/>
          <w:iCs/>
          <w:szCs w:val="28"/>
          <w:lang w:val="sv-SE"/>
        </w:rPr>
        <w:t>các yêu cầu, đặc tính công nghệ của rô bốt công nghiệp</w:t>
      </w:r>
    </w:p>
    <w:p w:rsidR="00786B92" w:rsidRPr="00740181" w:rsidRDefault="00786B92" w:rsidP="00786B9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3.1 </w:t>
      </w:r>
      <w:r w:rsidR="00E4233A">
        <w:rPr>
          <w:rFonts w:ascii="Times New Roman" w:eastAsia="Calibri" w:hAnsi="Times New Roman"/>
          <w:color w:val="000000"/>
          <w:szCs w:val="28"/>
        </w:rPr>
        <w:t>Yêu cầu đối với rô bốt  công nghiệp</w:t>
      </w:r>
    </w:p>
    <w:p w:rsidR="00740181" w:rsidRDefault="00740181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 w:rsidRPr="00740181">
        <w:rPr>
          <w:rFonts w:ascii="Times New Roman" w:eastAsia="Calibri" w:hAnsi="Times New Roman"/>
          <w:color w:val="000000"/>
          <w:szCs w:val="28"/>
        </w:rPr>
        <w:t xml:space="preserve">3.2 </w:t>
      </w:r>
      <w:r w:rsidR="00E4233A">
        <w:rPr>
          <w:rFonts w:ascii="Times New Roman" w:eastAsia="Calibri" w:hAnsi="Times New Roman"/>
          <w:color w:val="000000"/>
          <w:szCs w:val="28"/>
        </w:rPr>
        <w:t>Đặc tính công nghệ của rô bốt công nghiệp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3.2.1 Tính di động của thân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3.2.2. Trọng tải của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3.2.3 Số lượng tay máy của rô bốt</w:t>
      </w:r>
    </w:p>
    <w:p w:rsidR="00E4233A" w:rsidRDefault="00E4233A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3.2.4 </w:t>
      </w:r>
      <w:r w:rsidR="00257A29">
        <w:rPr>
          <w:rFonts w:ascii="Times New Roman" w:eastAsia="Calibri" w:hAnsi="Times New Roman"/>
          <w:color w:val="000000"/>
          <w:szCs w:val="28"/>
        </w:rPr>
        <w:t>Hệ tọa độ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3.2.5 Dạng truyền động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>3.2.6 Kiểu cấu tạo của rô bốt</w:t>
      </w:r>
    </w:p>
    <w:p w:rsidR="00257A29" w:rsidRDefault="00257A29" w:rsidP="00740181">
      <w:pPr>
        <w:spacing w:before="120" w:after="120"/>
        <w:ind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ab/>
        <w:t xml:space="preserve">3.2.7 Độ chính xác </w:t>
      </w:r>
      <w:r w:rsidR="0052698D">
        <w:rPr>
          <w:rFonts w:ascii="Times New Roman" w:eastAsia="Calibri" w:hAnsi="Times New Roman"/>
          <w:color w:val="000000"/>
          <w:szCs w:val="28"/>
        </w:rPr>
        <w:t>định vị của rô bốt</w:t>
      </w:r>
    </w:p>
    <w:p w:rsidR="0052698D" w:rsidRDefault="0052698D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3.2.8 Tính vạn năng của rô bốt</w:t>
      </w:r>
    </w:p>
    <w:p w:rsidR="0052698D" w:rsidRDefault="0052698D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 xml:space="preserve">3.2.9 Bậc tự do của </w:t>
      </w:r>
      <w:r w:rsidR="00563EA5">
        <w:rPr>
          <w:rFonts w:ascii="Times New Roman" w:eastAsia="Calibri" w:hAnsi="Times New Roman"/>
          <w:color w:val="000000"/>
          <w:szCs w:val="28"/>
        </w:rPr>
        <w:t>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3.2.10 Bước di chuyển của cánh tay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3.2.11 Tính tác động nhanh của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3.2.12 Dạng điều khiển của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3.2.13 Phương pháp lập trình cho rô bốt</w:t>
      </w:r>
    </w:p>
    <w:p w:rsidR="00563EA5" w:rsidRDefault="00563EA5" w:rsidP="0052698D">
      <w:pPr>
        <w:spacing w:before="120" w:after="120"/>
        <w:ind w:firstLine="7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3.2.14 Khối lượng bộ nhớ của cơ cấu điều khiển rô bốt</w:t>
      </w:r>
    </w:p>
    <w:p w:rsidR="00563EA5" w:rsidRPr="00740181" w:rsidRDefault="00563EA5" w:rsidP="00563EA5">
      <w:pPr>
        <w:spacing w:before="120" w:after="120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eastAsia="Calibri" w:hAnsi="Times New Roman"/>
          <w:color w:val="000000"/>
          <w:szCs w:val="28"/>
        </w:rPr>
        <w:t>3.3 Phạm vi ứng dụng của rô bốt công nghiệp</w:t>
      </w:r>
    </w:p>
    <w:p w:rsidR="00740181" w:rsidRDefault="00740181" w:rsidP="00740181">
      <w:pPr>
        <w:spacing w:before="120" w:after="120"/>
        <w:jc w:val="both"/>
        <w:rPr>
          <w:rFonts w:ascii="Times New Roman" w:hAnsi="Times New Roman"/>
          <w:b/>
          <w:color w:val="000000"/>
          <w:szCs w:val="28"/>
        </w:rPr>
      </w:pPr>
      <w:r w:rsidRPr="00740181">
        <w:rPr>
          <w:rFonts w:ascii="Times New Roman" w:hAnsi="Times New Roman"/>
          <w:b/>
          <w:color w:val="000000"/>
          <w:szCs w:val="28"/>
        </w:rPr>
        <w:t xml:space="preserve">Chương 4. </w:t>
      </w:r>
      <w:r w:rsidR="005043B4">
        <w:rPr>
          <w:rFonts w:ascii="Times New Roman" w:hAnsi="Times New Roman"/>
          <w:b/>
          <w:color w:val="000000"/>
          <w:szCs w:val="28"/>
        </w:rPr>
        <w:t xml:space="preserve">Xác </w:t>
      </w:r>
      <w:r w:rsidR="00563EA5">
        <w:rPr>
          <w:rFonts w:ascii="Times New Roman" w:hAnsi="Times New Roman"/>
          <w:b/>
          <w:color w:val="000000"/>
          <w:szCs w:val="28"/>
        </w:rPr>
        <w:t xml:space="preserve">định thành phần </w:t>
      </w:r>
      <w:r w:rsidR="007F0EC4">
        <w:rPr>
          <w:rFonts w:ascii="Times New Roman" w:hAnsi="Times New Roman"/>
          <w:b/>
          <w:color w:val="000000"/>
          <w:szCs w:val="28"/>
        </w:rPr>
        <w:t>của thiết bị trong hệ thống FMS</w:t>
      </w:r>
    </w:p>
    <w:p w:rsidR="0047123F" w:rsidRPr="00EB0940" w:rsidRDefault="0047123F" w:rsidP="0047123F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4D7B1E">
        <w:rPr>
          <w:rFonts w:ascii="Times New Roman" w:hAnsi="Times New Roman"/>
          <w:iCs/>
          <w:szCs w:val="28"/>
          <w:lang w:val="pt-BR"/>
        </w:rPr>
        <w:t>Thời gian: 4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7123F" w:rsidRPr="005043B4" w:rsidRDefault="0047123F" w:rsidP="005043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043B4">
        <w:rPr>
          <w:rFonts w:ascii="Times New Roman" w:hAnsi="Times New Roman"/>
          <w:iCs/>
          <w:szCs w:val="28"/>
          <w:lang w:val="sv-SE"/>
        </w:rPr>
        <w:lastRenderedPageBreak/>
        <w:t xml:space="preserve">-  Mục tiêu: Trình bày được </w:t>
      </w:r>
      <w:r w:rsidR="005043B4" w:rsidRPr="005043B4">
        <w:rPr>
          <w:rFonts w:ascii="Times New Roman" w:hAnsi="Times New Roman"/>
          <w:iCs/>
          <w:szCs w:val="28"/>
          <w:lang w:val="sv-SE"/>
        </w:rPr>
        <w:t>các thành phần của thiết bị trong hệ thống FMS</w:t>
      </w:r>
    </w:p>
    <w:p w:rsidR="0047123F" w:rsidRPr="00740181" w:rsidRDefault="0047123F" w:rsidP="0047123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740181">
      <w:pPr>
        <w:spacing w:before="120" w:after="120"/>
        <w:ind w:firstLine="567"/>
        <w:rPr>
          <w:rFonts w:ascii="Times New Roman" w:eastAsia="Calibri" w:hAnsi="Times New Roman"/>
          <w:color w:val="000000"/>
          <w:szCs w:val="28"/>
          <w:lang w:val="de-DE"/>
        </w:rPr>
      </w:pPr>
      <w:r w:rsidRPr="00740181">
        <w:rPr>
          <w:rFonts w:ascii="Times New Roman" w:eastAsia="Calibri" w:hAnsi="Times New Roman"/>
          <w:color w:val="000000"/>
          <w:szCs w:val="28"/>
          <w:lang w:val="de-DE"/>
        </w:rPr>
        <w:t xml:space="preserve">4.1 </w:t>
      </w:r>
      <w:r w:rsidR="007F0EC4">
        <w:rPr>
          <w:rFonts w:ascii="Times New Roman" w:eastAsia="Calibri" w:hAnsi="Times New Roman"/>
          <w:color w:val="000000"/>
          <w:szCs w:val="28"/>
          <w:lang w:val="de-DE"/>
        </w:rPr>
        <w:t>Xác định thành phần của máy trong FMS</w:t>
      </w:r>
    </w:p>
    <w:p w:rsidR="007F0EC4" w:rsidRDefault="00740181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 w:rsidRPr="00740181">
        <w:rPr>
          <w:rFonts w:ascii="Times New Roman" w:hAnsi="Times New Roman"/>
          <w:color w:val="000000"/>
          <w:szCs w:val="28"/>
        </w:rPr>
        <w:t xml:space="preserve">4.2 </w:t>
      </w:r>
      <w:r w:rsidR="007F0EC4">
        <w:rPr>
          <w:rFonts w:ascii="Times New Roman" w:hAnsi="Times New Roman"/>
          <w:color w:val="000000"/>
          <w:szCs w:val="28"/>
        </w:rPr>
        <w:t>Xác định thành phần của thiết bị vận chuyển chi tiết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  <w:t>4,2,1 Xác định đặc tính của giá đỡ ổ tích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  <w:t>4.2.2. Xác định vị trí của cấp phôi  và tháo phôi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4.3 Xác định vị trí kiểm tra</w:t>
      </w:r>
    </w:p>
    <w:p w:rsidR="007F0EC4" w:rsidRDefault="007F0EC4" w:rsidP="007F0EC4">
      <w:pPr>
        <w:spacing w:before="120" w:after="120"/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4.4 Xác định thành phần của thiết bị vận chuyển dụng cụ</w:t>
      </w:r>
    </w:p>
    <w:p w:rsidR="007F0EC4" w:rsidRDefault="007F0EC4" w:rsidP="007F0EC4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4.4.1 Xác định đặc tính của magazin dụng cụ trung tâm</w:t>
      </w:r>
    </w:p>
    <w:p w:rsidR="007F0EC4" w:rsidRDefault="007F0EC4" w:rsidP="007F0EC4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4.4.2 Xác định đặc tính của </w:t>
      </w:r>
      <w:r w:rsidR="009F72AD">
        <w:rPr>
          <w:rFonts w:ascii="Times New Roman" w:hAnsi="Times New Roman"/>
          <w:color w:val="000000"/>
          <w:szCs w:val="28"/>
        </w:rPr>
        <w:t>cơ cấu nâng di động</w:t>
      </w:r>
    </w:p>
    <w:p w:rsidR="00740181" w:rsidRDefault="00740181" w:rsidP="005043B4">
      <w:pPr>
        <w:spacing w:line="312" w:lineRule="auto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740181">
        <w:rPr>
          <w:rFonts w:ascii="Times New Roman" w:hAnsi="Times New Roman"/>
          <w:b/>
          <w:bCs/>
          <w:color w:val="000000"/>
          <w:szCs w:val="28"/>
        </w:rPr>
        <w:t xml:space="preserve">Chương 5. </w:t>
      </w:r>
      <w:r w:rsidR="009F72AD">
        <w:rPr>
          <w:rFonts w:ascii="Times New Roman" w:hAnsi="Times New Roman"/>
          <w:b/>
          <w:bCs/>
          <w:color w:val="000000"/>
          <w:szCs w:val="28"/>
        </w:rPr>
        <w:t>Hệ thống điều khiển FMS</w:t>
      </w:r>
    </w:p>
    <w:p w:rsidR="00503826" w:rsidRPr="00EB0940" w:rsidRDefault="00503826" w:rsidP="005043B4">
      <w:pPr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83092B">
        <w:rPr>
          <w:rFonts w:ascii="Times New Roman" w:hAnsi="Times New Roman"/>
          <w:iCs/>
          <w:szCs w:val="28"/>
          <w:lang w:val="pt-BR"/>
        </w:rPr>
        <w:t>Thời gian: 4</w:t>
      </w:r>
      <w:r w:rsidR="00011F9E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03826" w:rsidRPr="00644C2B" w:rsidRDefault="00503826" w:rsidP="005043B4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44C2B" w:rsidRPr="00644C2B">
        <w:rPr>
          <w:rFonts w:ascii="Times New Roman" w:hAnsi="Times New Roman"/>
          <w:iCs/>
          <w:szCs w:val="28"/>
          <w:lang w:val="sv-SE"/>
        </w:rPr>
        <w:t>các nội dung cơ bản của hệ thống điều khiển FMS</w:t>
      </w:r>
    </w:p>
    <w:p w:rsidR="00503826" w:rsidRPr="00740181" w:rsidRDefault="00503826" w:rsidP="005043B4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740181" w:rsidRPr="00740181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5.1 </w:t>
      </w:r>
      <w:r w:rsidR="009F72AD">
        <w:rPr>
          <w:rFonts w:ascii="Times New Roman" w:hAnsi="Times New Roman"/>
          <w:bCs/>
          <w:color w:val="000000"/>
          <w:szCs w:val="28"/>
        </w:rPr>
        <w:t>Tổ chức hệ thống điều khiển FMS</w:t>
      </w:r>
    </w:p>
    <w:p w:rsidR="00740181" w:rsidRPr="00740181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5.2 </w:t>
      </w:r>
      <w:r w:rsidR="009F72AD">
        <w:rPr>
          <w:rFonts w:ascii="Times New Roman" w:hAnsi="Times New Roman"/>
          <w:bCs/>
          <w:color w:val="000000"/>
          <w:szCs w:val="28"/>
        </w:rPr>
        <w:t>Đặc tính của máy tính trong hệ thống điều khiển FMS</w:t>
      </w:r>
    </w:p>
    <w:p w:rsidR="009F72AD" w:rsidRDefault="00740181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 w:rsidRPr="00740181">
        <w:rPr>
          <w:rFonts w:ascii="Times New Roman" w:hAnsi="Times New Roman"/>
          <w:bCs/>
          <w:color w:val="000000"/>
          <w:szCs w:val="28"/>
        </w:rPr>
        <w:t xml:space="preserve">        5.3 </w:t>
      </w:r>
      <w:r w:rsidR="009F72AD">
        <w:rPr>
          <w:rFonts w:ascii="Times New Roman" w:hAnsi="Times New Roman"/>
          <w:bCs/>
          <w:color w:val="000000"/>
          <w:szCs w:val="28"/>
        </w:rPr>
        <w:t>Mạng máy tính khu vực của hệ thống điều khiển FMS</w:t>
      </w:r>
    </w:p>
    <w:p w:rsidR="009F72AD" w:rsidRDefault="009F72AD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5.4 Con người trong hệ thống điều khiển FMS</w:t>
      </w:r>
    </w:p>
    <w:p w:rsidR="009F72AD" w:rsidRDefault="0090658E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5.</w:t>
      </w:r>
      <w:r w:rsidR="009F72AD">
        <w:rPr>
          <w:rFonts w:ascii="Times New Roman" w:hAnsi="Times New Roman"/>
          <w:bCs/>
          <w:color w:val="000000"/>
          <w:szCs w:val="28"/>
        </w:rPr>
        <w:t>5 Thiết kế hệ thống điều khiển FMS</w:t>
      </w:r>
    </w:p>
    <w:p w:rsidR="009F72AD" w:rsidRDefault="005043B4" w:rsidP="005043B4">
      <w:pPr>
        <w:spacing w:line="312" w:lineRule="auto"/>
        <w:rPr>
          <w:rFonts w:ascii="Times New Roman" w:hAnsi="Times New Roman"/>
          <w:b/>
          <w:bCs/>
          <w:color w:val="000000"/>
          <w:szCs w:val="28"/>
        </w:rPr>
      </w:pPr>
      <w:r>
        <w:rPr>
          <w:rFonts w:ascii="Times New Roman" w:hAnsi="Times New Roman"/>
          <w:b/>
          <w:bCs/>
          <w:color w:val="000000"/>
          <w:szCs w:val="28"/>
        </w:rPr>
        <w:tab/>
        <w:t>Chương 6: Tích hợp các mạng</w:t>
      </w:r>
      <w:r w:rsidR="0090658E" w:rsidRPr="0090658E">
        <w:rPr>
          <w:rFonts w:ascii="Times New Roman" w:hAnsi="Times New Roman"/>
          <w:b/>
          <w:bCs/>
          <w:color w:val="000000"/>
          <w:szCs w:val="28"/>
        </w:rPr>
        <w:t xml:space="preserve"> liên kết</w:t>
      </w:r>
    </w:p>
    <w:p w:rsidR="004D7B1E" w:rsidRPr="00EB0940" w:rsidRDefault="004D7B1E" w:rsidP="004D7B1E">
      <w:pPr>
        <w:spacing w:line="312" w:lineRule="auto"/>
        <w:ind w:left="5760" w:firstLine="7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D7B1E" w:rsidRPr="00644C2B" w:rsidRDefault="004D7B1E" w:rsidP="004D7B1E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644C2B">
        <w:rPr>
          <w:rFonts w:ascii="Times New Roman" w:hAnsi="Times New Roman"/>
          <w:iCs/>
          <w:szCs w:val="28"/>
          <w:lang w:val="sv-SE"/>
        </w:rPr>
        <w:t xml:space="preserve">-  Mục tiêu: Trình bày được </w:t>
      </w:r>
      <w:r w:rsidR="00644C2B" w:rsidRPr="00644C2B">
        <w:rPr>
          <w:rFonts w:ascii="Times New Roman" w:hAnsi="Times New Roman"/>
          <w:iCs/>
          <w:szCs w:val="28"/>
          <w:lang w:val="sv-SE"/>
        </w:rPr>
        <w:t>các thành phần của hệ thống CIM, sự cần thiết của việc tích hợp và các mạng liên kết qui ước của CIM</w:t>
      </w:r>
    </w:p>
    <w:p w:rsidR="005043B4" w:rsidRPr="0090658E" w:rsidRDefault="005043B4" w:rsidP="005043B4">
      <w:pPr>
        <w:spacing w:line="312" w:lineRule="auto"/>
        <w:rPr>
          <w:rFonts w:ascii="Times New Roman" w:hAnsi="Times New Roman"/>
          <w:b/>
          <w:bCs/>
          <w:color w:val="000000"/>
          <w:szCs w:val="28"/>
        </w:rPr>
      </w:pPr>
    </w:p>
    <w:p w:rsidR="0090658E" w:rsidRDefault="0090658E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 Các phần tử của CIM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6.1.1 Tích hợp các hệ thống phụ trợ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6.1.2 Tự động hóa văn phòng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6.1.3 Thiết kế có sự trợ giúp của máy tính CAD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6.1.4 Máy điều khiển theo chương trình số CNC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6.1.5 Sản xuất có trợ giúp của máy tính CAM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6.1.6 Kiểm tra chất lượng có sự trợ giúp của máy tính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6.1.7 Hệ thống bảo quản và tìm kiếm tự động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6.1.8 Lập quy trình công nghệ có trợ giúp của máy tính</w:t>
      </w:r>
    </w:p>
    <w:p w:rsidR="0090658E" w:rsidRDefault="0090658E" w:rsidP="005043B4">
      <w:pPr>
        <w:spacing w:line="312" w:lineRule="auto"/>
        <w:ind w:left="720"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6.1.9 Tế bào gia công</w:t>
      </w:r>
    </w:p>
    <w:p w:rsidR="0090658E" w:rsidRDefault="005043B4" w:rsidP="005043B4">
      <w:pPr>
        <w:spacing w:line="312" w:lineRule="auto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lastRenderedPageBreak/>
        <w:tab/>
        <w:t>6.2 Sự cần thiết của tích hợp</w:t>
      </w:r>
    </w:p>
    <w:p w:rsidR="005043B4" w:rsidRDefault="005043B4" w:rsidP="005043B4">
      <w:pPr>
        <w:spacing w:line="312" w:lineRule="auto"/>
        <w:ind w:firstLine="720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6.3 Mạng liên kết và qui ước của CIM</w:t>
      </w:r>
    </w:p>
    <w:p w:rsidR="007B11F5" w:rsidRPr="007B11F5" w:rsidRDefault="007B11F5" w:rsidP="009F72AD">
      <w:pPr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503826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</w:t>
      </w:r>
      <w:r w:rsidR="0045497B">
        <w:rPr>
          <w:rFonts w:ascii="Times New Roman" w:hAnsi="Times New Roman"/>
          <w:szCs w:val="28"/>
          <w:lang w:val="sv-SE"/>
        </w:rPr>
        <w:t xml:space="preserve"> Hệ thống FMS và CIM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 xml:space="preserve">và trình bày được </w:t>
      </w:r>
      <w:r w:rsidR="0045497B">
        <w:rPr>
          <w:rFonts w:ascii="Times New Roman" w:hAnsi="Times New Roman"/>
          <w:szCs w:val="28"/>
          <w:lang w:val="sv-SE"/>
        </w:rPr>
        <w:t>những khái niệm cơ bản về hệ thống FMS và CIM cùng những ứng dụng của nó cho sản xuất công nghiệp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45497B">
        <w:rPr>
          <w:rFonts w:ascii="Times New Roman" w:hAnsi="Times New Roman"/>
          <w:szCs w:val="28"/>
          <w:lang w:val="sv-SE"/>
        </w:rPr>
        <w:t xml:space="preserve">Có </w:t>
      </w:r>
      <w:r w:rsidR="0045497B" w:rsidRPr="0045497B">
        <w:rPr>
          <w:rFonts w:ascii="Times New Roman" w:hAnsi="Times New Roman"/>
          <w:color w:val="000000"/>
          <w:szCs w:val="28"/>
        </w:rPr>
        <w:t>kỹ năng tư duy, ph</w:t>
      </w:r>
      <w:r w:rsidR="0045497B">
        <w:rPr>
          <w:rFonts w:ascii="Times New Roman" w:hAnsi="Times New Roman"/>
          <w:color w:val="000000"/>
          <w:szCs w:val="28"/>
        </w:rPr>
        <w:t>ân tích quá trình công nghệ,</w:t>
      </w:r>
      <w:r w:rsidR="0045497B" w:rsidRPr="0045497B">
        <w:rPr>
          <w:rFonts w:ascii="Times New Roman" w:hAnsi="Times New Roman"/>
          <w:color w:val="000000"/>
          <w:szCs w:val="28"/>
        </w:rPr>
        <w:t xml:space="preserve"> đưa ra các biện pháp</w:t>
      </w:r>
      <w:r w:rsidR="0045497B">
        <w:rPr>
          <w:rFonts w:ascii="Times New Roman" w:hAnsi="Times New Roman"/>
          <w:color w:val="000000"/>
          <w:szCs w:val="28"/>
        </w:rPr>
        <w:t xml:space="preserve"> công nghệ hợp lý trong các hệ thống sản xuất cụ thể mà GV yêu cầu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9C3EFE" w:rsidRPr="009C3EFE" w:rsidRDefault="009C3EFE" w:rsidP="009C3EFE">
      <w:pPr>
        <w:numPr>
          <w:ilvl w:val="0"/>
          <w:numId w:val="19"/>
        </w:numPr>
        <w:spacing w:before="120" w:after="120"/>
        <w:ind w:left="567" w:firstLine="567"/>
        <w:rPr>
          <w:rFonts w:ascii="Times New Roman" w:hAnsi="Times New Roman"/>
          <w:color w:val="000000"/>
          <w:szCs w:val="28"/>
        </w:rPr>
      </w:pPr>
      <w:r w:rsidRPr="009C3EFE">
        <w:rPr>
          <w:rFonts w:ascii="Times New Roman" w:hAnsi="Times New Roman"/>
          <w:color w:val="000000"/>
          <w:szCs w:val="28"/>
        </w:rPr>
        <w:t>Lê Chí Cương. Giáo trình Hệ thống CIM. Trường Đại học Sư phạm Kỹ thuật TP. HCM, 2010.</w:t>
      </w:r>
    </w:p>
    <w:p w:rsidR="004D354C" w:rsidRPr="00331DA4" w:rsidRDefault="009C3EFE" w:rsidP="00331DA4">
      <w:pPr>
        <w:numPr>
          <w:ilvl w:val="0"/>
          <w:numId w:val="19"/>
        </w:numPr>
        <w:spacing w:before="120" w:after="120"/>
        <w:ind w:firstLine="654"/>
        <w:contextualSpacing/>
        <w:rPr>
          <w:rFonts w:ascii="Times New Roman" w:hAnsi="Times New Roman"/>
          <w:color w:val="000000"/>
          <w:szCs w:val="28"/>
        </w:rPr>
      </w:pPr>
      <w:r w:rsidRPr="009C3EFE">
        <w:rPr>
          <w:rFonts w:ascii="Times New Roman" w:hAnsi="Times New Roman"/>
          <w:color w:val="000000"/>
          <w:szCs w:val="28"/>
        </w:rPr>
        <w:t xml:space="preserve">Trần Văn Địch. </w:t>
      </w:r>
      <w:r w:rsidR="004D7B1E">
        <w:rPr>
          <w:rFonts w:ascii="Times New Roman" w:hAnsi="Times New Roman"/>
          <w:color w:val="000000"/>
          <w:szCs w:val="28"/>
        </w:rPr>
        <w:t>Sãn xuất linh hoạt FMS &amp; tích hợp CIM, NXB Khoa học và Kỹ thuật, 2011</w:t>
      </w:r>
    </w:p>
    <w:sectPr w:rsidR="004D354C" w:rsidRPr="00331DA4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B71" w:rsidRDefault="00E70B71" w:rsidP="004D354C">
      <w:r>
        <w:separator/>
      </w:r>
    </w:p>
  </w:endnote>
  <w:endnote w:type="continuationSeparator" w:id="0">
    <w:p w:rsidR="00E70B71" w:rsidRDefault="00E70B7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B71" w:rsidRDefault="00E70B71" w:rsidP="004D354C">
      <w:r>
        <w:separator/>
      </w:r>
    </w:p>
  </w:footnote>
  <w:footnote w:type="continuationSeparator" w:id="0">
    <w:p w:rsidR="00E70B71" w:rsidRDefault="00E70B7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6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6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5"/>
  </w:num>
  <w:num w:numId="18">
    <w:abstractNumId w:val="18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F9E"/>
    <w:rsid w:val="00022B50"/>
    <w:rsid w:val="00077890"/>
    <w:rsid w:val="000B0EE9"/>
    <w:rsid w:val="000D4C10"/>
    <w:rsid w:val="00105DEE"/>
    <w:rsid w:val="00123300"/>
    <w:rsid w:val="00154465"/>
    <w:rsid w:val="00154DDE"/>
    <w:rsid w:val="001755DF"/>
    <w:rsid w:val="00186313"/>
    <w:rsid w:val="00195B35"/>
    <w:rsid w:val="001E3EFB"/>
    <w:rsid w:val="001F6ACB"/>
    <w:rsid w:val="00212CED"/>
    <w:rsid w:val="002130DF"/>
    <w:rsid w:val="00257A29"/>
    <w:rsid w:val="00264547"/>
    <w:rsid w:val="00285E77"/>
    <w:rsid w:val="002B395C"/>
    <w:rsid w:val="002C0545"/>
    <w:rsid w:val="002E0E16"/>
    <w:rsid w:val="002E2C2D"/>
    <w:rsid w:val="003206FE"/>
    <w:rsid w:val="00331DA4"/>
    <w:rsid w:val="003404A7"/>
    <w:rsid w:val="00340620"/>
    <w:rsid w:val="00344FF6"/>
    <w:rsid w:val="00351040"/>
    <w:rsid w:val="00353693"/>
    <w:rsid w:val="00355E7E"/>
    <w:rsid w:val="0036186C"/>
    <w:rsid w:val="00370F2A"/>
    <w:rsid w:val="0039763B"/>
    <w:rsid w:val="003A521F"/>
    <w:rsid w:val="003C0E17"/>
    <w:rsid w:val="003D1F92"/>
    <w:rsid w:val="003D7861"/>
    <w:rsid w:val="003E53DC"/>
    <w:rsid w:val="003F4648"/>
    <w:rsid w:val="0040285F"/>
    <w:rsid w:val="0045497B"/>
    <w:rsid w:val="00466873"/>
    <w:rsid w:val="0047123F"/>
    <w:rsid w:val="004760E7"/>
    <w:rsid w:val="004963CE"/>
    <w:rsid w:val="004B4973"/>
    <w:rsid w:val="004C0AAE"/>
    <w:rsid w:val="004C636A"/>
    <w:rsid w:val="004D2A09"/>
    <w:rsid w:val="004D354C"/>
    <w:rsid w:val="004D7B1E"/>
    <w:rsid w:val="004D7C95"/>
    <w:rsid w:val="00503826"/>
    <w:rsid w:val="005043B4"/>
    <w:rsid w:val="00516206"/>
    <w:rsid w:val="0052698D"/>
    <w:rsid w:val="00534816"/>
    <w:rsid w:val="00534EF5"/>
    <w:rsid w:val="00563EA5"/>
    <w:rsid w:val="0058077A"/>
    <w:rsid w:val="00591B17"/>
    <w:rsid w:val="00596DBF"/>
    <w:rsid w:val="005A1625"/>
    <w:rsid w:val="005D2BEA"/>
    <w:rsid w:val="005E49DE"/>
    <w:rsid w:val="00644C2B"/>
    <w:rsid w:val="0065316E"/>
    <w:rsid w:val="00655FDA"/>
    <w:rsid w:val="00660C20"/>
    <w:rsid w:val="00666BE4"/>
    <w:rsid w:val="00671287"/>
    <w:rsid w:val="00671978"/>
    <w:rsid w:val="006C2A32"/>
    <w:rsid w:val="006C5F90"/>
    <w:rsid w:val="006D143A"/>
    <w:rsid w:val="0070165A"/>
    <w:rsid w:val="00730BB9"/>
    <w:rsid w:val="00740181"/>
    <w:rsid w:val="00743BFD"/>
    <w:rsid w:val="00783855"/>
    <w:rsid w:val="00786B92"/>
    <w:rsid w:val="007A7F9B"/>
    <w:rsid w:val="007B11F5"/>
    <w:rsid w:val="007C1A8E"/>
    <w:rsid w:val="007C3ADB"/>
    <w:rsid w:val="007F0EC4"/>
    <w:rsid w:val="0083092B"/>
    <w:rsid w:val="0083373C"/>
    <w:rsid w:val="00840703"/>
    <w:rsid w:val="00840C6D"/>
    <w:rsid w:val="008458E8"/>
    <w:rsid w:val="00852728"/>
    <w:rsid w:val="00861372"/>
    <w:rsid w:val="008732F2"/>
    <w:rsid w:val="008758C3"/>
    <w:rsid w:val="00876651"/>
    <w:rsid w:val="00895331"/>
    <w:rsid w:val="008C6C83"/>
    <w:rsid w:val="008E2728"/>
    <w:rsid w:val="0090658E"/>
    <w:rsid w:val="00913262"/>
    <w:rsid w:val="00924874"/>
    <w:rsid w:val="009356D6"/>
    <w:rsid w:val="009426D0"/>
    <w:rsid w:val="00947653"/>
    <w:rsid w:val="00973ABD"/>
    <w:rsid w:val="00974517"/>
    <w:rsid w:val="00985583"/>
    <w:rsid w:val="009C3EFE"/>
    <w:rsid w:val="009E149A"/>
    <w:rsid w:val="009F72AD"/>
    <w:rsid w:val="00A04443"/>
    <w:rsid w:val="00A16954"/>
    <w:rsid w:val="00A517DB"/>
    <w:rsid w:val="00A65324"/>
    <w:rsid w:val="00A859BB"/>
    <w:rsid w:val="00AA7D52"/>
    <w:rsid w:val="00AC15D5"/>
    <w:rsid w:val="00AC5326"/>
    <w:rsid w:val="00AD2498"/>
    <w:rsid w:val="00AF6D0A"/>
    <w:rsid w:val="00BF0357"/>
    <w:rsid w:val="00BF080E"/>
    <w:rsid w:val="00C05689"/>
    <w:rsid w:val="00C10935"/>
    <w:rsid w:val="00C75D48"/>
    <w:rsid w:val="00C8272F"/>
    <w:rsid w:val="00C96BF3"/>
    <w:rsid w:val="00CA5E7E"/>
    <w:rsid w:val="00CA7596"/>
    <w:rsid w:val="00CC0FBF"/>
    <w:rsid w:val="00CF3016"/>
    <w:rsid w:val="00D2785E"/>
    <w:rsid w:val="00D42870"/>
    <w:rsid w:val="00D5175A"/>
    <w:rsid w:val="00D5286B"/>
    <w:rsid w:val="00D76370"/>
    <w:rsid w:val="00D7725C"/>
    <w:rsid w:val="00D9173C"/>
    <w:rsid w:val="00DA56B4"/>
    <w:rsid w:val="00DE028F"/>
    <w:rsid w:val="00DE65A6"/>
    <w:rsid w:val="00DE7CDD"/>
    <w:rsid w:val="00DF5055"/>
    <w:rsid w:val="00E02AB6"/>
    <w:rsid w:val="00E2492A"/>
    <w:rsid w:val="00E4233A"/>
    <w:rsid w:val="00E60886"/>
    <w:rsid w:val="00E70B71"/>
    <w:rsid w:val="00EB0940"/>
    <w:rsid w:val="00F11AFC"/>
    <w:rsid w:val="00F13230"/>
    <w:rsid w:val="00F80D28"/>
    <w:rsid w:val="00FA278A"/>
    <w:rsid w:val="00FA2FC8"/>
    <w:rsid w:val="00FA4F37"/>
    <w:rsid w:val="00FA62AC"/>
    <w:rsid w:val="00FB098D"/>
    <w:rsid w:val="00FC214D"/>
    <w:rsid w:val="00FC69AF"/>
    <w:rsid w:val="00FC70BD"/>
    <w:rsid w:val="00FD7A8E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AE3088-2586-4BB4-BB49-5BC4F01F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9806873-1453-4CA3-98F0-DCE66C25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pc</cp:lastModifiedBy>
  <cp:revision>30</cp:revision>
  <dcterms:created xsi:type="dcterms:W3CDTF">2018-11-28T13:31:00Z</dcterms:created>
  <dcterms:modified xsi:type="dcterms:W3CDTF">2019-01-02T04:01:00Z</dcterms:modified>
</cp:coreProperties>
</file>